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22" w:rsidRPr="00D52D21" w:rsidRDefault="00904322" w:rsidP="004F1032">
      <w:pPr>
        <w:spacing w:after="0" w:line="240" w:lineRule="auto"/>
        <w:jc w:val="center"/>
        <w:rPr>
          <w:rFonts w:ascii="Times New Roman" w:hAnsi="Times New Roman" w:cs="Times New Roman"/>
          <w:b/>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F651CB" w:rsidRPr="00D52D21" w:rsidRDefault="00523FA9" w:rsidP="00523FA9">
      <w:pPr>
        <w:pStyle w:val="Title"/>
        <w:tabs>
          <w:tab w:val="center" w:pos="4680"/>
          <w:tab w:val="left" w:pos="7875"/>
        </w:tabs>
        <w:rPr>
          <w:b/>
          <w:sz w:val="32"/>
        </w:rPr>
      </w:pPr>
      <w:r>
        <w:rPr>
          <w:sz w:val="32"/>
        </w:rPr>
        <w:tab/>
      </w:r>
      <w:sdt>
        <w:sdtPr>
          <w:rPr>
            <w:sz w:val="32"/>
          </w:rPr>
          <w:id w:val="-469444064"/>
          <w:placeholder>
            <w:docPart w:val="A41EE115A29C4411A25446817722239B"/>
          </w:placeholder>
        </w:sdtPr>
        <w:sdtEndPr/>
        <w:sdtContent>
          <w:r w:rsidR="000B5966" w:rsidRPr="00CA7B94">
            <w:rPr>
              <w:b/>
              <w:sz w:val="36"/>
              <w:szCs w:val="36"/>
            </w:rPr>
            <w:t>Budget Committee</w:t>
          </w:r>
        </w:sdtContent>
      </w:sdt>
    </w:p>
    <w:sdt>
      <w:sdtPr>
        <w:id w:val="500086379"/>
        <w:placeholder>
          <w:docPart w:val="2FBD42B456AA41A3A3090D08F07B40CB"/>
        </w:placeholder>
      </w:sdtPr>
      <w:sdtEndPr/>
      <w:sdtContent>
        <w:p w:rsidR="00F651CB" w:rsidRPr="003223D0" w:rsidRDefault="000B5966" w:rsidP="00767519">
          <w:pPr>
            <w:spacing w:after="0"/>
            <w:jc w:val="center"/>
          </w:pPr>
          <w:r>
            <w:t xml:space="preserve">Wednesday, </w:t>
          </w:r>
          <w:r w:rsidR="007655E9">
            <w:t>April 25</w:t>
          </w:r>
          <w:r w:rsidR="00B03A2B">
            <w:t>, 2018</w:t>
          </w:r>
        </w:p>
      </w:sdtContent>
    </w:sdt>
    <w:sdt>
      <w:sdtPr>
        <w:id w:val="2142308564"/>
        <w:placeholder>
          <w:docPart w:val="6793FC60EDA541CCADDA9C555DFC64CF"/>
        </w:placeholder>
      </w:sdtPr>
      <w:sdtEndPr/>
      <w:sdtContent>
        <w:p w:rsidR="00F651CB" w:rsidRPr="003223D0" w:rsidRDefault="000B5966" w:rsidP="00767519">
          <w:pPr>
            <w:spacing w:after="0"/>
            <w:jc w:val="center"/>
          </w:pPr>
          <w:r>
            <w:t>1:00 p.m. – 3:00 p.m.</w:t>
          </w:r>
        </w:p>
      </w:sdtContent>
    </w:sdt>
    <w:sdt>
      <w:sdtPr>
        <w:id w:val="1832405089"/>
        <w:placeholder>
          <w:docPart w:val="2E17BF243F41461EBEFFED660CB521E5"/>
        </w:placeholder>
      </w:sdtPr>
      <w:sdtEndPr/>
      <w:sdtContent>
        <w:p w:rsidR="00E37C5D" w:rsidRDefault="000B5966" w:rsidP="00767519">
          <w:pPr>
            <w:spacing w:after="0"/>
            <w:jc w:val="center"/>
          </w:pPr>
          <w:r>
            <w:t>College Center – Fourth Floor Conference Room</w:t>
          </w:r>
        </w:p>
        <w:p w:rsidR="00E37C5D" w:rsidRPr="00611CA3" w:rsidRDefault="00611CA3" w:rsidP="00611CA3">
          <w:pPr>
            <w:tabs>
              <w:tab w:val="left" w:pos="4504"/>
            </w:tabs>
            <w:jc w:val="center"/>
            <w:rPr>
              <w:b/>
              <w:sz w:val="32"/>
              <w:szCs w:val="32"/>
            </w:rPr>
          </w:pPr>
          <w:r w:rsidRPr="00611CA3">
            <w:rPr>
              <w:rFonts w:cs="Times New Roman"/>
              <w:b/>
              <w:sz w:val="32"/>
              <w:szCs w:val="32"/>
              <w:u w:val="single"/>
            </w:rPr>
            <w:t>AGENDA</w:t>
          </w:r>
        </w:p>
        <w:p w:rsidR="00F651CB" w:rsidRPr="003223D0" w:rsidRDefault="00E37C5D" w:rsidP="00E37C5D">
          <w:pPr>
            <w:tabs>
              <w:tab w:val="center" w:pos="4680"/>
            </w:tabs>
            <w:spacing w:after="0"/>
          </w:pPr>
          <w:r>
            <w:rPr>
              <w:b/>
            </w:rPr>
            <w:t xml:space="preserve">Committee Mandate:  </w:t>
          </w:r>
          <w:r>
            <w:t>To identify resource allocation based on the mission, plans, and goals of the college as articulated in the Education Master Plan (EMP) and as developed and recommended by the Planning, Institutional Effectiveness and Accreditation (PIEAC) committee.</w:t>
          </w:r>
          <w:r>
            <w:tab/>
          </w:r>
        </w:p>
      </w:sdtContent>
    </w:sdt>
    <w:p w:rsidR="00F651CB" w:rsidRPr="00904322" w:rsidRDefault="00F651CB" w:rsidP="004F1032">
      <w:pPr>
        <w:spacing w:after="0" w:line="240" w:lineRule="auto"/>
        <w:rPr>
          <w:rFonts w:ascii="Times New Roman" w:hAnsi="Times New Roman" w:cs="Times New Roman"/>
          <w:sz w:val="20"/>
          <w:szCs w:val="20"/>
        </w:rPr>
      </w:pPr>
    </w:p>
    <w:p w:rsidR="004F1032" w:rsidRPr="00904322" w:rsidRDefault="004F1032" w:rsidP="00767519">
      <w:pPr>
        <w:pStyle w:val="Heading2"/>
        <w:numPr>
          <w:ilvl w:val="0"/>
          <w:numId w:val="1"/>
        </w:numPr>
      </w:pPr>
      <w:r w:rsidRPr="00904322">
        <w:t xml:space="preserve">CALL TO ORDER </w:t>
      </w:r>
    </w:p>
    <w:p w:rsidR="00767519" w:rsidRDefault="00767519" w:rsidP="00767519">
      <w:pPr>
        <w:pStyle w:val="ListParagraph"/>
        <w:numPr>
          <w:ilvl w:val="1"/>
          <w:numId w:val="1"/>
        </w:numPr>
      </w:pPr>
      <w:r>
        <w:t>Welcome</w:t>
      </w:r>
    </w:p>
    <w:p w:rsidR="00767519" w:rsidRDefault="00767519" w:rsidP="00767519">
      <w:pPr>
        <w:pStyle w:val="ListParagraph"/>
        <w:numPr>
          <w:ilvl w:val="1"/>
          <w:numId w:val="1"/>
        </w:numPr>
      </w:pPr>
      <w:r>
        <w:t>Adoption of Agenda</w:t>
      </w:r>
    </w:p>
    <w:p w:rsidR="00126D9B" w:rsidRDefault="00767519" w:rsidP="0088049F">
      <w:pPr>
        <w:pStyle w:val="ListParagraph"/>
        <w:numPr>
          <w:ilvl w:val="1"/>
          <w:numId w:val="1"/>
        </w:numPr>
      </w:pPr>
      <w:r>
        <w:t xml:space="preserve">Approval of Minutes: </w:t>
      </w:r>
      <w:r w:rsidR="00EB6353">
        <w:t>March 14</w:t>
      </w:r>
      <w:r w:rsidR="00E43BC9">
        <w:t>, 2018</w:t>
      </w:r>
      <w:r w:rsidR="00E43BC9">
        <w:rPr>
          <w:rStyle w:val="FootnoteReference"/>
        </w:rPr>
        <w:footnoteRef/>
      </w:r>
    </w:p>
    <w:p w:rsidR="004F1032" w:rsidRDefault="004F1032" w:rsidP="004F1032">
      <w:pPr>
        <w:pStyle w:val="ListParagraph"/>
        <w:spacing w:after="0" w:line="240" w:lineRule="auto"/>
        <w:rPr>
          <w:rFonts w:ascii="Times New Roman" w:hAnsi="Times New Roman" w:cs="Times New Roman"/>
          <w:sz w:val="20"/>
          <w:szCs w:val="20"/>
        </w:rPr>
      </w:pPr>
    </w:p>
    <w:p w:rsidR="00923A2C" w:rsidRPr="00923A2C" w:rsidRDefault="00503C4F" w:rsidP="00923A2C">
      <w:pPr>
        <w:pStyle w:val="Heading2"/>
        <w:numPr>
          <w:ilvl w:val="0"/>
          <w:numId w:val="1"/>
        </w:numPr>
      </w:pPr>
      <w:r>
        <w:t>REPORTS</w:t>
      </w:r>
    </w:p>
    <w:p w:rsidR="000D4120" w:rsidRDefault="00062E22" w:rsidP="00923A2C">
      <w:pPr>
        <w:pStyle w:val="ListParagraph"/>
        <w:numPr>
          <w:ilvl w:val="1"/>
          <w:numId w:val="1"/>
        </w:numPr>
      </w:pPr>
      <w:r>
        <w:t>Self-Study Report for Standard IIID – H. Rothgeb</w:t>
      </w:r>
    </w:p>
    <w:p w:rsidR="004A737F" w:rsidRDefault="00062E22" w:rsidP="00062E22">
      <w:pPr>
        <w:pStyle w:val="ListParagraph"/>
        <w:numPr>
          <w:ilvl w:val="1"/>
          <w:numId w:val="1"/>
        </w:numPr>
      </w:pPr>
      <w:r>
        <w:t>Financial Plan – C. Nguyen</w:t>
      </w:r>
      <w:r w:rsidR="00BA2601">
        <w:t xml:space="preserve"> </w:t>
      </w:r>
    </w:p>
    <w:p w:rsidR="00EF4D85" w:rsidRDefault="00EF4D85" w:rsidP="0031439C">
      <w:pPr>
        <w:pStyle w:val="ListParagraph"/>
        <w:spacing w:after="0" w:line="240" w:lineRule="auto"/>
        <w:ind w:left="360"/>
        <w:rPr>
          <w:rFonts w:ascii="Times New Roman" w:hAnsi="Times New Roman" w:cs="Times New Roman"/>
          <w:sz w:val="20"/>
          <w:szCs w:val="20"/>
        </w:rPr>
      </w:pPr>
    </w:p>
    <w:p w:rsidR="0047744A" w:rsidRDefault="0047744A" w:rsidP="00767519">
      <w:pPr>
        <w:pStyle w:val="Heading2"/>
        <w:numPr>
          <w:ilvl w:val="0"/>
          <w:numId w:val="1"/>
        </w:numPr>
      </w:pPr>
      <w:r w:rsidRPr="0047744A">
        <w:t>DISCUSSION</w:t>
      </w:r>
    </w:p>
    <w:p w:rsidR="000D4120" w:rsidRDefault="00062E22" w:rsidP="00BA2601">
      <w:pPr>
        <w:pStyle w:val="ListParagraph"/>
        <w:numPr>
          <w:ilvl w:val="1"/>
          <w:numId w:val="1"/>
        </w:numPr>
      </w:pPr>
      <w:r>
        <w:t>Budget Model Discussion – C. Nguyen</w:t>
      </w:r>
    </w:p>
    <w:p w:rsidR="00BA2601" w:rsidRDefault="00BA2601" w:rsidP="00BA2601">
      <w:pPr>
        <w:pStyle w:val="ListParagraph"/>
        <w:numPr>
          <w:ilvl w:val="1"/>
          <w:numId w:val="1"/>
        </w:numPr>
      </w:pPr>
      <w:r>
        <w:t>2018/19 Budget Development – C. Nguyen</w:t>
      </w:r>
    </w:p>
    <w:p w:rsidR="00BA2601" w:rsidRPr="001C5408" w:rsidRDefault="00BA2601" w:rsidP="00BA2601">
      <w:pPr>
        <w:pStyle w:val="ListParagraph"/>
        <w:numPr>
          <w:ilvl w:val="1"/>
          <w:numId w:val="1"/>
        </w:numPr>
      </w:pPr>
      <w:r>
        <w:t>2018/19 Schedule Maintenance Program/ State Funded Equipment Allocation – C. Nguyen</w:t>
      </w:r>
    </w:p>
    <w:p w:rsidR="004B4BA2" w:rsidRDefault="00767519" w:rsidP="001C5408">
      <w:pPr>
        <w:pStyle w:val="Heading2"/>
        <w:numPr>
          <w:ilvl w:val="0"/>
          <w:numId w:val="1"/>
        </w:numPr>
      </w:pPr>
      <w:r>
        <w:t>ACTION</w:t>
      </w:r>
    </w:p>
    <w:p w:rsidR="003F701C" w:rsidRPr="002B300F" w:rsidRDefault="003F701C" w:rsidP="003F701C">
      <w:pPr>
        <w:pStyle w:val="ListParagraph"/>
        <w:numPr>
          <w:ilvl w:val="1"/>
          <w:numId w:val="1"/>
        </w:numPr>
        <w:spacing w:line="240" w:lineRule="auto"/>
        <w:rPr>
          <w:rFonts w:cstheme="minorHAnsi"/>
          <w:u w:val="single"/>
        </w:rPr>
      </w:pPr>
      <w:r w:rsidRPr="002B300F">
        <w:rPr>
          <w:rFonts w:cstheme="minorHAnsi"/>
          <w:u w:val="single"/>
        </w:rPr>
        <w:t>Follow-U</w:t>
      </w:r>
      <w:r w:rsidR="00030E2F">
        <w:rPr>
          <w:rFonts w:cstheme="minorHAnsi"/>
          <w:u w:val="single"/>
        </w:rPr>
        <w:t xml:space="preserve">p on Action Items from March </w:t>
      </w:r>
      <w:r w:rsidRPr="002B300F">
        <w:rPr>
          <w:rFonts w:cstheme="minorHAnsi"/>
          <w:u w:val="single"/>
        </w:rPr>
        <w:t>14, 2018 meeting:</w:t>
      </w:r>
      <w:r w:rsidRPr="002B300F">
        <w:rPr>
          <w:rFonts w:cstheme="minorHAnsi"/>
        </w:rPr>
        <w:t xml:space="preserve">  </w:t>
      </w:r>
    </w:p>
    <w:p w:rsidR="00792F26" w:rsidRPr="003F701C" w:rsidRDefault="003F701C" w:rsidP="003F701C">
      <w:pPr>
        <w:pStyle w:val="ListParagraph"/>
        <w:numPr>
          <w:ilvl w:val="2"/>
          <w:numId w:val="1"/>
        </w:numPr>
        <w:spacing w:line="240" w:lineRule="auto"/>
        <w:ind w:hanging="360"/>
        <w:rPr>
          <w:rFonts w:cstheme="minorHAnsi"/>
        </w:rPr>
      </w:pPr>
      <w:r w:rsidRPr="003F701C">
        <w:rPr>
          <w:rFonts w:cstheme="minorHAnsi"/>
        </w:rPr>
        <w:t>Non-Credit and Enhanced Non-Credit Courses Listing – V. Rodriguez</w:t>
      </w:r>
    </w:p>
    <w:p w:rsidR="003F701C" w:rsidRDefault="003F701C" w:rsidP="001B1898">
      <w:pPr>
        <w:pStyle w:val="Heading2"/>
        <w:numPr>
          <w:ilvl w:val="0"/>
          <w:numId w:val="1"/>
        </w:numPr>
      </w:pPr>
      <w:r>
        <w:t>STANDING REPORTS</w:t>
      </w:r>
    </w:p>
    <w:p w:rsidR="003F701C" w:rsidRDefault="003C0563" w:rsidP="003F701C">
      <w:pPr>
        <w:pStyle w:val="Heading2"/>
        <w:numPr>
          <w:ilvl w:val="0"/>
          <w:numId w:val="1"/>
        </w:numPr>
      </w:pPr>
      <w:r>
        <w:t>ANNOUNCEMENTS</w:t>
      </w:r>
    </w:p>
    <w:p w:rsidR="004961C6" w:rsidRPr="004961C6" w:rsidRDefault="003C0563" w:rsidP="004961C6">
      <w:pPr>
        <w:pStyle w:val="Heading2"/>
        <w:numPr>
          <w:ilvl w:val="0"/>
          <w:numId w:val="1"/>
        </w:numPr>
        <w:spacing w:line="360" w:lineRule="auto"/>
      </w:pPr>
      <w:r>
        <w:t>ADJOURNMENT</w:t>
      </w:r>
      <w:bookmarkStart w:id="0" w:name="_GoBack"/>
      <w:bookmarkEnd w:id="0"/>
    </w:p>
    <w:p w:rsidR="00C74231" w:rsidRPr="001B1898" w:rsidRDefault="00C74231" w:rsidP="00BA2601">
      <w:pPr>
        <w:spacing w:line="360" w:lineRule="auto"/>
        <w:ind w:firstLine="360"/>
      </w:pPr>
      <w:r w:rsidRPr="00C74231">
        <w:rPr>
          <w:b/>
          <w:u w:val="single"/>
        </w:rPr>
        <w:t>Next Meeting</w:t>
      </w:r>
      <w:r w:rsidR="007655E9">
        <w:t>:  May 9</w:t>
      </w:r>
      <w:r>
        <w:t>, 2018, 1:00-3:00 p.m., CCC 4</w:t>
      </w:r>
      <w:r w:rsidRPr="00C74231">
        <w:rPr>
          <w:vertAlign w:val="superscript"/>
        </w:rPr>
        <w:t>th</w:t>
      </w:r>
      <w:r>
        <w:t xml:space="preserve"> Floor Conference Room</w:t>
      </w:r>
    </w:p>
    <w:p w:rsidR="001B1898" w:rsidRDefault="001B1898" w:rsidP="008D7AC1">
      <w:pPr>
        <w:ind w:left="360"/>
      </w:pPr>
    </w:p>
    <w:p w:rsidR="001B1898" w:rsidRDefault="001B1898" w:rsidP="008D7AC1">
      <w:pPr>
        <w:ind w:left="360"/>
      </w:pPr>
    </w:p>
    <w:p w:rsidR="001B1898" w:rsidRDefault="001B1898" w:rsidP="008D7AC1">
      <w:pPr>
        <w:ind w:left="360"/>
      </w:pPr>
      <w:r>
        <w:rPr>
          <w:rStyle w:val="FootnoteReference"/>
        </w:rPr>
        <w:footnoteRef/>
      </w:r>
      <w:r>
        <w:t xml:space="preserve"> Attachment provided via email and at meeting</w:t>
      </w:r>
    </w:p>
    <w:sectPr w:rsidR="001B1898" w:rsidSect="000B5966">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ED3" w:rsidRDefault="00FF5ED3" w:rsidP="00F651CB">
      <w:pPr>
        <w:spacing w:after="0" w:line="240" w:lineRule="auto"/>
      </w:pPr>
      <w:r>
        <w:separator/>
      </w:r>
    </w:p>
  </w:endnote>
  <w:endnote w:type="continuationSeparator" w:id="0">
    <w:p w:rsidR="00FF5ED3" w:rsidRDefault="00FF5ED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ED3" w:rsidRDefault="00FF5ED3" w:rsidP="00F651CB">
      <w:pPr>
        <w:spacing w:after="0" w:line="240" w:lineRule="auto"/>
      </w:pPr>
      <w:r>
        <w:separator/>
      </w:r>
    </w:p>
  </w:footnote>
  <w:footnote w:type="continuationSeparator" w:id="0">
    <w:p w:rsidR="00FF5ED3" w:rsidRDefault="00FF5ED3"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2745C9"/>
    <w:multiLevelType w:val="multilevel"/>
    <w:tmpl w:val="A9A6B912"/>
    <w:lvl w:ilvl="0">
      <w:start w:val="1"/>
      <w:numFmt w:val="decimal"/>
      <w:lvlText w:val="%1."/>
      <w:lvlJc w:val="left"/>
      <w:pPr>
        <w:ind w:left="720" w:hanging="360"/>
      </w:pPr>
      <w:rPr>
        <w:rFonts w:asciiTheme="majorHAnsi" w:hAnsiTheme="majorHAnsi"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otaAPa8Ri0sAAAA"/>
  </w:docVars>
  <w:rsids>
    <w:rsidRoot w:val="00F651CB"/>
    <w:rsid w:val="00013AAE"/>
    <w:rsid w:val="00016D17"/>
    <w:rsid w:val="00030A69"/>
    <w:rsid w:val="00030E2F"/>
    <w:rsid w:val="00056571"/>
    <w:rsid w:val="00062E22"/>
    <w:rsid w:val="000850E9"/>
    <w:rsid w:val="000B40F7"/>
    <w:rsid w:val="000B505F"/>
    <w:rsid w:val="000B5966"/>
    <w:rsid w:val="000B7380"/>
    <w:rsid w:val="000C3318"/>
    <w:rsid w:val="000D3333"/>
    <w:rsid w:val="000D4120"/>
    <w:rsid w:val="001072E2"/>
    <w:rsid w:val="00126D9B"/>
    <w:rsid w:val="00143B53"/>
    <w:rsid w:val="0016310A"/>
    <w:rsid w:val="00166977"/>
    <w:rsid w:val="0017374B"/>
    <w:rsid w:val="001766C1"/>
    <w:rsid w:val="001B1898"/>
    <w:rsid w:val="001C5408"/>
    <w:rsid w:val="001F00B3"/>
    <w:rsid w:val="001F747F"/>
    <w:rsid w:val="0021429C"/>
    <w:rsid w:val="002227AC"/>
    <w:rsid w:val="00237AD3"/>
    <w:rsid w:val="00237E46"/>
    <w:rsid w:val="0025086E"/>
    <w:rsid w:val="002C2221"/>
    <w:rsid w:val="002D299D"/>
    <w:rsid w:val="002E44A3"/>
    <w:rsid w:val="002F0917"/>
    <w:rsid w:val="002F46C4"/>
    <w:rsid w:val="0031439C"/>
    <w:rsid w:val="003223D0"/>
    <w:rsid w:val="003339E2"/>
    <w:rsid w:val="00366D5D"/>
    <w:rsid w:val="00391E6A"/>
    <w:rsid w:val="003A2747"/>
    <w:rsid w:val="003A5270"/>
    <w:rsid w:val="003C0563"/>
    <w:rsid w:val="003F4800"/>
    <w:rsid w:val="003F701C"/>
    <w:rsid w:val="003F773B"/>
    <w:rsid w:val="00407084"/>
    <w:rsid w:val="004117AC"/>
    <w:rsid w:val="00424776"/>
    <w:rsid w:val="004351C0"/>
    <w:rsid w:val="00454BB4"/>
    <w:rsid w:val="0047744A"/>
    <w:rsid w:val="00486898"/>
    <w:rsid w:val="004961C6"/>
    <w:rsid w:val="004A737F"/>
    <w:rsid w:val="004B03EA"/>
    <w:rsid w:val="004B4BA2"/>
    <w:rsid w:val="004B6BC2"/>
    <w:rsid w:val="004D2457"/>
    <w:rsid w:val="004D3DAE"/>
    <w:rsid w:val="004E18A4"/>
    <w:rsid w:val="004E72A6"/>
    <w:rsid w:val="004F1032"/>
    <w:rsid w:val="00503C4F"/>
    <w:rsid w:val="00510A71"/>
    <w:rsid w:val="00523FA9"/>
    <w:rsid w:val="00540989"/>
    <w:rsid w:val="00541D6E"/>
    <w:rsid w:val="00545355"/>
    <w:rsid w:val="005465FD"/>
    <w:rsid w:val="00564970"/>
    <w:rsid w:val="005C6DCC"/>
    <w:rsid w:val="005F327F"/>
    <w:rsid w:val="00611CA3"/>
    <w:rsid w:val="00651F22"/>
    <w:rsid w:val="006846E0"/>
    <w:rsid w:val="00695310"/>
    <w:rsid w:val="006A3D8A"/>
    <w:rsid w:val="006B0356"/>
    <w:rsid w:val="006B701D"/>
    <w:rsid w:val="006B75F3"/>
    <w:rsid w:val="006D1987"/>
    <w:rsid w:val="007001A4"/>
    <w:rsid w:val="0070148E"/>
    <w:rsid w:val="007136EA"/>
    <w:rsid w:val="00747471"/>
    <w:rsid w:val="007559D3"/>
    <w:rsid w:val="007655E9"/>
    <w:rsid w:val="00767519"/>
    <w:rsid w:val="00773523"/>
    <w:rsid w:val="00780742"/>
    <w:rsid w:val="00790714"/>
    <w:rsid w:val="00792F26"/>
    <w:rsid w:val="007A58EB"/>
    <w:rsid w:val="007B4538"/>
    <w:rsid w:val="007C7E0E"/>
    <w:rsid w:val="007E21F9"/>
    <w:rsid w:val="007E4F93"/>
    <w:rsid w:val="007E5D11"/>
    <w:rsid w:val="0080242F"/>
    <w:rsid w:val="00804DD5"/>
    <w:rsid w:val="00813FC3"/>
    <w:rsid w:val="00823161"/>
    <w:rsid w:val="008466A0"/>
    <w:rsid w:val="00850D66"/>
    <w:rsid w:val="00857EF6"/>
    <w:rsid w:val="00873A88"/>
    <w:rsid w:val="0088049F"/>
    <w:rsid w:val="008917E9"/>
    <w:rsid w:val="008C1D1C"/>
    <w:rsid w:val="008D0AAE"/>
    <w:rsid w:val="008D7AC1"/>
    <w:rsid w:val="008E1980"/>
    <w:rsid w:val="008E30E2"/>
    <w:rsid w:val="008E36FC"/>
    <w:rsid w:val="008E3993"/>
    <w:rsid w:val="008E6625"/>
    <w:rsid w:val="008F71FA"/>
    <w:rsid w:val="00904322"/>
    <w:rsid w:val="00913055"/>
    <w:rsid w:val="009132F0"/>
    <w:rsid w:val="00915235"/>
    <w:rsid w:val="00915763"/>
    <w:rsid w:val="00923A2C"/>
    <w:rsid w:val="00930AAB"/>
    <w:rsid w:val="00975053"/>
    <w:rsid w:val="009938C3"/>
    <w:rsid w:val="009A4A17"/>
    <w:rsid w:val="009D2164"/>
    <w:rsid w:val="009F7E64"/>
    <w:rsid w:val="00A21604"/>
    <w:rsid w:val="00A23D72"/>
    <w:rsid w:val="00A2645F"/>
    <w:rsid w:val="00A3414F"/>
    <w:rsid w:val="00A52A1B"/>
    <w:rsid w:val="00AB352B"/>
    <w:rsid w:val="00AB51AA"/>
    <w:rsid w:val="00AC591D"/>
    <w:rsid w:val="00AD0955"/>
    <w:rsid w:val="00AD28C9"/>
    <w:rsid w:val="00AD551F"/>
    <w:rsid w:val="00AE0B43"/>
    <w:rsid w:val="00AE4779"/>
    <w:rsid w:val="00AF25A1"/>
    <w:rsid w:val="00AF450B"/>
    <w:rsid w:val="00AF4E8B"/>
    <w:rsid w:val="00B0320C"/>
    <w:rsid w:val="00B03A2B"/>
    <w:rsid w:val="00B07AC8"/>
    <w:rsid w:val="00B22695"/>
    <w:rsid w:val="00B26226"/>
    <w:rsid w:val="00B77C25"/>
    <w:rsid w:val="00B86DDE"/>
    <w:rsid w:val="00BA2601"/>
    <w:rsid w:val="00BC3503"/>
    <w:rsid w:val="00BF1785"/>
    <w:rsid w:val="00C00CD4"/>
    <w:rsid w:val="00C10CC4"/>
    <w:rsid w:val="00C154A7"/>
    <w:rsid w:val="00C251FB"/>
    <w:rsid w:val="00C35D86"/>
    <w:rsid w:val="00C74231"/>
    <w:rsid w:val="00C850D0"/>
    <w:rsid w:val="00C95D25"/>
    <w:rsid w:val="00CA28A1"/>
    <w:rsid w:val="00CA4A77"/>
    <w:rsid w:val="00CA5D47"/>
    <w:rsid w:val="00CA7B94"/>
    <w:rsid w:val="00CB7591"/>
    <w:rsid w:val="00CC2C4B"/>
    <w:rsid w:val="00CE224E"/>
    <w:rsid w:val="00D22684"/>
    <w:rsid w:val="00D52D21"/>
    <w:rsid w:val="00D970DE"/>
    <w:rsid w:val="00DB2D6A"/>
    <w:rsid w:val="00DB5DE9"/>
    <w:rsid w:val="00E01082"/>
    <w:rsid w:val="00E16B6B"/>
    <w:rsid w:val="00E37C5D"/>
    <w:rsid w:val="00E4090D"/>
    <w:rsid w:val="00E40E8C"/>
    <w:rsid w:val="00E4213C"/>
    <w:rsid w:val="00E43BC9"/>
    <w:rsid w:val="00E5155D"/>
    <w:rsid w:val="00E63E62"/>
    <w:rsid w:val="00E712DD"/>
    <w:rsid w:val="00E806D1"/>
    <w:rsid w:val="00EA4CEE"/>
    <w:rsid w:val="00EB2026"/>
    <w:rsid w:val="00EB6353"/>
    <w:rsid w:val="00EC5D24"/>
    <w:rsid w:val="00EF4D85"/>
    <w:rsid w:val="00F32B35"/>
    <w:rsid w:val="00F37DE9"/>
    <w:rsid w:val="00F651CB"/>
    <w:rsid w:val="00F92506"/>
    <w:rsid w:val="00F95967"/>
    <w:rsid w:val="00FB1952"/>
    <w:rsid w:val="00FB439C"/>
    <w:rsid w:val="00FC0411"/>
    <w:rsid w:val="00FE7435"/>
    <w:rsid w:val="00FF3B38"/>
    <w:rsid w:val="00FF5ED3"/>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FBCD0"/>
  <w15:docId w15:val="{12389E82-AD92-4F55-99A2-7BBD4394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86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DDE"/>
    <w:rPr>
      <w:sz w:val="20"/>
      <w:szCs w:val="20"/>
    </w:rPr>
  </w:style>
  <w:style w:type="character" w:styleId="FootnoteReference">
    <w:name w:val="footnote reference"/>
    <w:basedOn w:val="DefaultParagraphFont"/>
    <w:uiPriority w:val="99"/>
    <w:semiHidden/>
    <w:unhideWhenUsed/>
    <w:rsid w:val="00B86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185952"/>
    <w:rsid w:val="00277AA1"/>
    <w:rsid w:val="002F101A"/>
    <w:rsid w:val="00337A97"/>
    <w:rsid w:val="0036031C"/>
    <w:rsid w:val="003978D9"/>
    <w:rsid w:val="003E1EFC"/>
    <w:rsid w:val="003E78F0"/>
    <w:rsid w:val="0046002C"/>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8B1666"/>
    <w:rsid w:val="00962F7C"/>
    <w:rsid w:val="0097031F"/>
    <w:rsid w:val="0099400A"/>
    <w:rsid w:val="00A84629"/>
    <w:rsid w:val="00B06648"/>
    <w:rsid w:val="00C41F72"/>
    <w:rsid w:val="00C53549"/>
    <w:rsid w:val="00C64B47"/>
    <w:rsid w:val="00C6724C"/>
    <w:rsid w:val="00CD65EF"/>
    <w:rsid w:val="00D22FC2"/>
    <w:rsid w:val="00D3685C"/>
    <w:rsid w:val="00D43186"/>
    <w:rsid w:val="00DA7CC6"/>
    <w:rsid w:val="00E10449"/>
    <w:rsid w:val="00E66D05"/>
    <w:rsid w:val="00E94948"/>
    <w:rsid w:val="00EE3FF4"/>
    <w:rsid w:val="00F27369"/>
    <w:rsid w:val="00F412C5"/>
    <w:rsid w:val="00F44307"/>
    <w:rsid w:val="00F80ACA"/>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0552054259A54CAE2939CEF862B47E" ma:contentTypeVersion="2" ma:contentTypeDescription="Create a new document." ma:contentTypeScope="" ma:versionID="478cf0f9ccc81668453ae890372c7d3a">
  <xsd:schema xmlns:xsd="http://www.w3.org/2001/XMLSchema" xmlns:xs="http://www.w3.org/2001/XMLSchema" xmlns:p="http://schemas.microsoft.com/office/2006/metadata/properties" xmlns:ns1="de9e6c9e-9283-456b-bd2c-bd1744d4fcc3" targetNamespace="http://schemas.microsoft.com/office/2006/metadata/properties" ma:root="true" ma:fieldsID="399753dbf4a4669b417c074bdb04cf42" ns1:_="">
    <xsd:import namespace="de9e6c9e-9283-456b-bd2c-bd1744d4fcc3"/>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e6c9e-9283-456b-bd2c-bd1744d4fcc3"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de9e6c9e-9283-456b-bd2c-bd1744d4fcc3">2018-04-25T07:00:00+00:00</Meeting_x0020_Date>
    <Academic_x0020_Year xmlns="de9e6c9e-9283-456b-bd2c-bd1744d4fcc3">2017-2018</Academic_x0020_Year>
  </documentManagement>
</p:properties>
</file>

<file path=customXml/itemProps1.xml><?xml version="1.0" encoding="utf-8"?>
<ds:datastoreItem xmlns:ds="http://schemas.openxmlformats.org/officeDocument/2006/customXml" ds:itemID="{37523A66-41AA-4D2B-9A24-8AC115893F39}">
  <ds:schemaRefs>
    <ds:schemaRef ds:uri="http://schemas.openxmlformats.org/officeDocument/2006/bibliography"/>
  </ds:schemaRefs>
</ds:datastoreItem>
</file>

<file path=customXml/itemProps2.xml><?xml version="1.0" encoding="utf-8"?>
<ds:datastoreItem xmlns:ds="http://schemas.openxmlformats.org/officeDocument/2006/customXml" ds:itemID="{3B8ED5CD-C7CA-4CD5-A38E-9DA72F747FB4}"/>
</file>

<file path=customXml/itemProps3.xml><?xml version="1.0" encoding="utf-8"?>
<ds:datastoreItem xmlns:ds="http://schemas.openxmlformats.org/officeDocument/2006/customXml" ds:itemID="{004A5D6F-8334-4233-8B3A-37D8E8759B07}"/>
</file>

<file path=customXml/itemProps4.xml><?xml version="1.0" encoding="utf-8"?>
<ds:datastoreItem xmlns:ds="http://schemas.openxmlformats.org/officeDocument/2006/customXml" ds:itemID="{2392CA5C-3479-4713-99B2-828D2C7F0800}"/>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Committee Meeting</dc:title>
  <dc:creator>Zentner, Aeron</dc:creator>
  <cp:lastModifiedBy>Tran-Nguyen, Martha</cp:lastModifiedBy>
  <cp:revision>5</cp:revision>
  <cp:lastPrinted>2018-03-20T19:49:00Z</cp:lastPrinted>
  <dcterms:created xsi:type="dcterms:W3CDTF">2018-04-20T15:43:00Z</dcterms:created>
  <dcterms:modified xsi:type="dcterms:W3CDTF">2018-04-20T23:06:00Z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0x010100930552054259A54CAE2939CEF862B47E</vt:lpwstr>
  </property>
</Properties>
</file>